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65"/>
        <w:rPr>
          <w:sz w:val="14"/>
        </w:rPr>
      </w:pPr>
    </w:p>
    <w:p>
      <w:pPr>
        <w:pStyle w:val="BodyText"/>
        <w:ind w:left="1921" w:right="4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9472">
                <wp:simplePos x="0" y="0"/>
                <wp:positionH relativeFrom="page">
                  <wp:posOffset>1682750</wp:posOffset>
                </wp:positionH>
                <wp:positionV relativeFrom="paragraph">
                  <wp:posOffset>-147946</wp:posOffset>
                </wp:positionV>
                <wp:extent cx="5061585" cy="5340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061585" cy="53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1585" h="534035">
                              <a:moveTo>
                                <a:pt x="5061585" y="534035"/>
                              </a:moveTo>
                              <a:lnTo>
                                <a:pt x="0" y="534035"/>
                              </a:lnTo>
                              <a:lnTo>
                                <a:pt x="0" y="0"/>
                              </a:lnTo>
                              <a:lnTo>
                                <a:pt x="5061585" y="0"/>
                              </a:lnTo>
                              <a:lnTo>
                                <a:pt x="5061585" y="534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.5pt;margin-top:-11.649316pt;width:398.550006pt;height:42.050001pt;mso-position-horizontal-relative:page;mso-position-vertical-relative:paragraph;z-index:-16747008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360045</wp:posOffset>
            </wp:positionH>
            <wp:positionV relativeFrom="paragraph">
              <wp:posOffset>-77461</wp:posOffset>
            </wp:positionV>
            <wp:extent cx="1468755" cy="95694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9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ПРИМЕРНОЕ 24-ДНЕВНОЕ </w:t>
      </w:r>
      <w:r>
        <w:rPr>
          <w:spacing w:val="-4"/>
        </w:rPr>
        <w:t>МЕНЮ</w:t>
      </w:r>
    </w:p>
    <w:p>
      <w:pPr>
        <w:pStyle w:val="BodyText"/>
        <w:spacing w:after="43"/>
        <w:ind w:left="1921" w:right="4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68448">
                <wp:simplePos x="0" y="0"/>
                <wp:positionH relativeFrom="page">
                  <wp:posOffset>2780927</wp:posOffset>
                </wp:positionH>
                <wp:positionV relativeFrom="paragraph">
                  <wp:posOffset>139672</wp:posOffset>
                </wp:positionV>
                <wp:extent cx="3926204" cy="113664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926204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479" w:val="left" w:leader="none"/>
                                <w:tab w:pos="5230" w:val="left" w:leader="none"/>
                              </w:tabs>
                              <w:spacing w:line="17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Пищевая/энергетич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position w:val="2"/>
                                <w:sz w:val="1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14"/>
                              </w:rPr>
                              <w:t> НЕДЕЛЯ</w:t>
                            </w:r>
                            <w:r>
                              <w:rPr>
                                <w:b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Пищевая/эне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8.970703pt;margin-top:10.997852pt;width:309.150pt;height:8.950pt;mso-position-horizontal-relative:page;mso-position-vertical-relative:paragraph;z-index:-16748032" type="#_x0000_t202" id="docshape2" filled="false" stroked="false">
                <v:textbox inset="0,0,0,0">
                  <w:txbxContent>
                    <w:p>
                      <w:pPr>
                        <w:tabs>
                          <w:tab w:pos="2479" w:val="left" w:leader="none"/>
                          <w:tab w:pos="5230" w:val="left" w:leader="none"/>
                        </w:tabs>
                        <w:spacing w:line="178" w:lineRule="exact" w:before="0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Пищевая/энергетич</w:t>
                      </w:r>
                      <w:r>
                        <w:rPr>
                          <w:b/>
                          <w:sz w:val="16"/>
                        </w:rPr>
                        <w:tab/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>II</w:t>
                      </w:r>
                      <w:r>
                        <w:rPr>
                          <w:b/>
                          <w:spacing w:val="-2"/>
                          <w:position w:val="2"/>
                          <w:sz w:val="14"/>
                        </w:rPr>
                        <w:t> НЕДЕЛЯ</w:t>
                      </w:r>
                      <w:r>
                        <w:rPr>
                          <w:b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Пищевая/эне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ШКОЛЬНЫХ ОБЕДОВ ВАРИАНТ № 2 ДЛЯ ОБУЧАЮЩИХСЯ 1-4 </w:t>
      </w:r>
      <w:r>
        <w:rPr>
          <w:spacing w:val="-2"/>
        </w:rPr>
        <w:t>КЛАССОВ</w: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894"/>
        <w:gridCol w:w="707"/>
        <w:gridCol w:w="1703"/>
        <w:gridCol w:w="2551"/>
        <w:gridCol w:w="993"/>
        <w:gridCol w:w="1984"/>
      </w:tblGrid>
      <w:tr>
        <w:trPr>
          <w:trHeight w:val="160" w:hRule="atLeast"/>
        </w:trPr>
        <w:tc>
          <w:tcPr>
            <w:tcW w:w="2191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141" w:lineRule="exact"/>
              <w:ind w:left="1199"/>
              <w:rPr>
                <w:b/>
                <w:sz w:val="14"/>
              </w:rPr>
            </w:pPr>
            <w:r>
              <w:rPr>
                <w:b/>
                <w:sz w:val="14"/>
              </w:rPr>
              <w:t>I </w:t>
            </w:r>
            <w:r>
              <w:rPr>
                <w:b/>
                <w:spacing w:val="-2"/>
                <w:sz w:val="14"/>
              </w:rPr>
              <w:t>НЕДЕЛЯ</w:t>
            </w:r>
          </w:p>
        </w:tc>
        <w:tc>
          <w:tcPr>
            <w:tcW w:w="6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pStyle w:val="TableParagraph"/>
              <w:spacing w:line="131" w:lineRule="exact"/>
              <w:ind w:left="2806"/>
              <w:rPr>
                <w:b/>
                <w:sz w:val="16"/>
              </w:rPr>
            </w:pPr>
            <w:r>
              <w:rPr>
                <w:b/>
                <w:sz w:val="16"/>
              </w:rPr>
              <w:t>Ноябрь 2023 г.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– Февраль </w:t>
            </w:r>
            <w:r>
              <w:rPr>
                <w:b/>
                <w:spacing w:val="-2"/>
                <w:sz w:val="16"/>
              </w:rPr>
              <w:t>2024г.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ind w:left="557" w:right="79" w:firstLine="5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ргетическа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ценность</w:t>
            </w:r>
          </w:p>
          <w:p>
            <w:pPr>
              <w:pStyle w:val="TableParagraph"/>
              <w:spacing w:line="180" w:lineRule="atLeast"/>
              <w:ind w:left="653" w:right="79" w:firstLine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Б/Ж/У/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Эн.цен.(ккал)</w:t>
            </w:r>
          </w:p>
        </w:tc>
      </w:tr>
      <w:tr>
        <w:trPr>
          <w:trHeight w:val="559" w:hRule="atLeast"/>
        </w:trPr>
        <w:tc>
          <w:tcPr>
            <w:tcW w:w="3085" w:type="dxa"/>
            <w:gridSpan w:val="2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ind w:left="9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ПОНЕДЕЛЬНИК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ind w:left="265" w:right="112" w:hanging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Выход,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гр.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line="180" w:lineRule="atLeast"/>
              <w:ind w:left="135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еская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ценность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Б/Ж/У/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Эн.цен.(ккал)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ind w:left="7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ПОНЕДЕЛЬНИК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Выход, </w:t>
            </w:r>
            <w:r>
              <w:rPr>
                <w:b/>
                <w:spacing w:val="-5"/>
                <w:sz w:val="14"/>
              </w:rPr>
              <w:t>гр.</w:t>
            </w:r>
          </w:p>
        </w:tc>
        <w:tc>
          <w:tcPr>
            <w:tcW w:w="1984" w:type="dxa"/>
            <w:vMerge/>
            <w:tcBorders>
              <w:top w:val="nil"/>
              <w:left w:val="nil"/>
            </w:tcBorders>
            <w:shd w:val="clear" w:color="auto" w:fill="BFBFB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36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707" w:type="dxa"/>
          </w:tcPr>
          <w:p>
            <w:pPr>
              <w:pStyle w:val="TableParagraph"/>
              <w:spacing w:line="136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36" w:lineRule="exact"/>
              <w:ind w:left="135" w:right="125"/>
              <w:jc w:val="center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  <w:tc>
          <w:tcPr>
            <w:tcW w:w="2551" w:type="dxa"/>
          </w:tcPr>
          <w:p>
            <w:pPr>
              <w:pStyle w:val="TableParagraph"/>
              <w:spacing w:line="136" w:lineRule="exact"/>
              <w:ind w:left="108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993" w:type="dxa"/>
          </w:tcPr>
          <w:p>
            <w:pPr>
              <w:pStyle w:val="TableParagraph"/>
              <w:spacing w:line="136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spacing w:line="13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Щи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6,0/6,28/7,12/109,74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Суп куриный с яичной </w:t>
            </w:r>
            <w:r>
              <w:rPr>
                <w:spacing w:val="-2"/>
                <w:sz w:val="14"/>
              </w:rPr>
              <w:t>лапшой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5,26/4,82/10,69/107,93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 мясом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и куркумой </w:t>
            </w:r>
            <w:r>
              <w:rPr>
                <w:color w:val="FF0000"/>
                <w:spacing w:val="-5"/>
                <w:sz w:val="14"/>
              </w:rPr>
              <w:t>NEW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25,58/32,45/37,43/544,85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Гуляш </w:t>
            </w:r>
            <w:r>
              <w:rPr>
                <w:spacing w:val="-2"/>
                <w:sz w:val="14"/>
              </w:rPr>
              <w:t>(говядина)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16,56/15,75/2,84/219,6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707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20/20</w:t>
            </w:r>
          </w:p>
        </w:tc>
        <w:tc>
          <w:tcPr>
            <w:tcW w:w="1703" w:type="dxa"/>
          </w:tcPr>
          <w:p>
            <w:pPr>
              <w:pStyle w:val="TableParagraph"/>
              <w:ind w:left="355"/>
              <w:rPr>
                <w:sz w:val="14"/>
              </w:rPr>
            </w:pPr>
            <w:r>
              <w:rPr>
                <w:spacing w:val="-2"/>
                <w:sz w:val="14"/>
              </w:rPr>
              <w:t>1,52/0,16/9,84/47</w:t>
            </w:r>
          </w:p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1,32/0,24/8,04/39,60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Булгур отварной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5,77/5,05/34,26/194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Компот из </w:t>
            </w:r>
            <w:r>
              <w:rPr>
                <w:spacing w:val="-2"/>
                <w:sz w:val="14"/>
              </w:rPr>
              <w:t>сухофруктов/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0,37/0/14,85/59,48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30/20</w:t>
            </w:r>
          </w:p>
        </w:tc>
        <w:tc>
          <w:tcPr>
            <w:tcW w:w="1984" w:type="dxa"/>
          </w:tcPr>
          <w:p>
            <w:pPr>
              <w:pStyle w:val="TableParagraph"/>
              <w:ind w:left="408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  <w:p>
            <w:pPr>
              <w:pStyle w:val="TableParagraph"/>
              <w:spacing w:line="141" w:lineRule="exact"/>
              <w:ind w:left="443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Компот из смеси фруктов и </w:t>
            </w:r>
            <w:r>
              <w:rPr>
                <w:spacing w:val="-4"/>
                <w:sz w:val="14"/>
              </w:rPr>
              <w:t>ягод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0,25/0/12,73/51,3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ВТОРНИК</w:t>
            </w:r>
          </w:p>
        </w:tc>
        <w:tc>
          <w:tcPr>
            <w:tcW w:w="707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ВТОРНИК</w:t>
            </w:r>
          </w:p>
        </w:tc>
        <w:tc>
          <w:tcPr>
            <w:tcW w:w="99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Маринад из </w:t>
            </w:r>
            <w:r>
              <w:rPr>
                <w:spacing w:val="-2"/>
                <w:sz w:val="14"/>
              </w:rPr>
              <w:t>моркови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1,12/4,27/6,02/68,62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0,8/0,2/7,5/38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 рыбный с крупой (рыбные </w:t>
            </w:r>
            <w:r>
              <w:rPr>
                <w:spacing w:val="-2"/>
                <w:sz w:val="14"/>
              </w:rPr>
              <w:t>консервы)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5/8,6/12,6/147,8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Щи вегетарианские со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1,7/2,78/7,17/61,44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z w:val="14"/>
              </w:rPr>
              <w:t>Котлета из </w:t>
            </w:r>
            <w:r>
              <w:rPr>
                <w:spacing w:val="-2"/>
                <w:sz w:val="14"/>
              </w:rPr>
              <w:t>птицы</w:t>
            </w:r>
          </w:p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/Чахохбили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</w:tcPr>
          <w:p>
            <w:pPr>
              <w:pStyle w:val="TableParagraph"/>
              <w:ind w:left="128"/>
              <w:rPr>
                <w:sz w:val="14"/>
              </w:rPr>
            </w:pPr>
            <w:r>
              <w:rPr>
                <w:spacing w:val="-2"/>
                <w:sz w:val="14"/>
              </w:rPr>
              <w:t>16,69/13,86/10,69/234,91</w:t>
            </w:r>
          </w:p>
          <w:p>
            <w:pPr>
              <w:pStyle w:val="TableParagraph"/>
              <w:spacing w:line="141" w:lineRule="exact"/>
              <w:ind w:left="163"/>
              <w:rPr>
                <w:sz w:val="14"/>
              </w:rPr>
            </w:pPr>
            <w:r>
              <w:rPr>
                <w:spacing w:val="-2"/>
                <w:sz w:val="14"/>
              </w:rPr>
              <w:t>21,52/19,57/2,45/270,77</w:t>
            </w:r>
          </w:p>
        </w:tc>
        <w:tc>
          <w:tcPr>
            <w:tcW w:w="2551" w:type="dxa"/>
          </w:tcPr>
          <w:p>
            <w:pPr>
              <w:pStyle w:val="TableParagraph"/>
              <w:ind w:left="143"/>
              <w:rPr>
                <w:sz w:val="14"/>
              </w:rPr>
            </w:pPr>
            <w:r>
              <w:rPr>
                <w:sz w:val="14"/>
              </w:rPr>
              <w:t>Печень по- </w:t>
            </w:r>
            <w:r>
              <w:rPr>
                <w:spacing w:val="-2"/>
                <w:sz w:val="14"/>
              </w:rPr>
              <w:t>строгановски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13,81/7,8/7,21/154,13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Картофель отварной с маслом и </w:t>
            </w:r>
            <w:r>
              <w:rPr>
                <w:spacing w:val="-2"/>
                <w:sz w:val="14"/>
              </w:rPr>
              <w:t>зеленью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3,33/3,81/26,04/151,12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Макароны отварные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6,76/3,93/41,29/227,48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707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40/30</w:t>
            </w:r>
          </w:p>
        </w:tc>
        <w:tc>
          <w:tcPr>
            <w:tcW w:w="1703" w:type="dxa"/>
          </w:tcPr>
          <w:p>
            <w:pPr>
              <w:pStyle w:val="TableParagraph"/>
              <w:ind w:left="320"/>
              <w:rPr>
                <w:sz w:val="14"/>
              </w:rPr>
            </w:pPr>
            <w:r>
              <w:rPr>
                <w:spacing w:val="-2"/>
                <w:sz w:val="14"/>
              </w:rPr>
              <w:t>3,04/0,32/19,68/94</w:t>
            </w:r>
          </w:p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1,98/0,36/12,06/59,4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40/30</w:t>
            </w:r>
          </w:p>
        </w:tc>
        <w:tc>
          <w:tcPr>
            <w:tcW w:w="1984" w:type="dxa"/>
          </w:tcPr>
          <w:p>
            <w:pPr>
              <w:pStyle w:val="TableParagraph"/>
              <w:ind w:left="461"/>
              <w:rPr>
                <w:sz w:val="14"/>
              </w:rPr>
            </w:pPr>
            <w:r>
              <w:rPr>
                <w:spacing w:val="-2"/>
                <w:sz w:val="14"/>
              </w:rPr>
              <w:t>3,04/0,32/19,68/94</w:t>
            </w:r>
          </w:p>
          <w:p>
            <w:pPr>
              <w:pStyle w:val="TableParagraph"/>
              <w:spacing w:line="141" w:lineRule="exact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1,98/0,36/12,06/59,40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Компот из смеси фруктов и </w:t>
            </w:r>
            <w:r>
              <w:rPr>
                <w:spacing w:val="-4"/>
                <w:sz w:val="14"/>
              </w:rPr>
              <w:t>ягод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0,25/0/12,73/51,3</w:t>
            </w:r>
          </w:p>
        </w:tc>
        <w:tc>
          <w:tcPr>
            <w:tcW w:w="2551" w:type="dxa"/>
          </w:tcPr>
          <w:p>
            <w:pPr>
              <w:pStyle w:val="TableParagraph"/>
              <w:spacing w:line="160" w:lineRule="atLeast"/>
              <w:ind w:left="108" w:right="117"/>
              <w:rPr>
                <w:sz w:val="14"/>
              </w:rPr>
            </w:pPr>
            <w:r>
              <w:rPr>
                <w:sz w:val="14"/>
              </w:rPr>
              <w:t>Кисель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витаминизированный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плодово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ягодный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0/0/20,05/80,5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СРЕДА</w:t>
            </w:r>
          </w:p>
        </w:tc>
        <w:tc>
          <w:tcPr>
            <w:tcW w:w="707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СРЕДА</w:t>
            </w:r>
          </w:p>
        </w:tc>
        <w:tc>
          <w:tcPr>
            <w:tcW w:w="99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Горошек </w:t>
            </w:r>
            <w:r>
              <w:rPr>
                <w:spacing w:val="-2"/>
                <w:sz w:val="14"/>
              </w:rPr>
              <w:t>консервированный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1,86/0,12/4,26/24,6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Горошек </w:t>
            </w:r>
            <w:r>
              <w:rPr>
                <w:spacing w:val="-2"/>
                <w:sz w:val="14"/>
              </w:rPr>
              <w:t>консервированный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1,86/0,12/4,26/24,6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Свекольник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5,89/8,82/9,6/142,2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Свекольник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7,2/6,4/8/117,6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Филе птицы в кисло-сладком </w:t>
            </w:r>
            <w:r>
              <w:rPr>
                <w:spacing w:val="-2"/>
                <w:sz w:val="14"/>
              </w:rPr>
              <w:t>соусе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13,94/16,18/5,21/224,21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Жаркое с мясом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(говядина)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16,23/16,41/24,59/313,35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Спагетти отварные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6,76/3,93/41,29/227,48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35/30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4,35/3,9/20,4/134,25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707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30/20</w:t>
            </w:r>
          </w:p>
        </w:tc>
        <w:tc>
          <w:tcPr>
            <w:tcW w:w="1703" w:type="dxa"/>
          </w:tcPr>
          <w:p>
            <w:pPr>
              <w:pStyle w:val="TableParagraph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  <w:p>
            <w:pPr>
              <w:pStyle w:val="TableParagraph"/>
              <w:spacing w:line="141" w:lineRule="exact"/>
              <w:ind w:left="303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Сок </w:t>
            </w:r>
            <w:r>
              <w:rPr>
                <w:spacing w:val="-2"/>
                <w:sz w:val="14"/>
              </w:rPr>
              <w:t>фруктовый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0,2/0/24/100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Чай с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0/0/7,27/28,73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ЧЕТВЕРГ</w:t>
            </w:r>
          </w:p>
        </w:tc>
        <w:tc>
          <w:tcPr>
            <w:tcW w:w="707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ЧЕТВЕРГ</w:t>
            </w:r>
          </w:p>
        </w:tc>
        <w:tc>
          <w:tcPr>
            <w:tcW w:w="99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0,8/0,2/7,5/38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Икра </w:t>
            </w:r>
            <w:r>
              <w:rPr>
                <w:spacing w:val="-2"/>
                <w:sz w:val="14"/>
              </w:rPr>
              <w:t>овощная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1,02/7,98/3,06/88,8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 овощной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6,03/6,38/11,17/126,47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Суп гороховый с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9,19/5,64/13,63/141,18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60" w:lineRule="atLeast"/>
              <w:ind w:left="107" w:right="541"/>
              <w:rPr>
                <w:sz w:val="14"/>
              </w:rPr>
            </w:pPr>
            <w:r>
              <w:rPr>
                <w:sz w:val="14"/>
              </w:rPr>
              <w:t>Котлета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мясная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(говядина,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курица)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Гуляш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</w:tcPr>
          <w:p>
            <w:pPr>
              <w:pStyle w:val="TableParagraph"/>
              <w:ind w:left="143"/>
              <w:rPr>
                <w:sz w:val="14"/>
              </w:rPr>
            </w:pPr>
            <w:r>
              <w:rPr>
                <w:spacing w:val="-2"/>
                <w:sz w:val="14"/>
              </w:rPr>
              <w:t>17,25/14,98/7,87/235,78/</w:t>
            </w:r>
          </w:p>
          <w:p>
            <w:pPr>
              <w:pStyle w:val="TableParagraph"/>
              <w:spacing w:line="141" w:lineRule="exact"/>
              <w:ind w:left="163"/>
              <w:rPr>
                <w:sz w:val="14"/>
              </w:rPr>
            </w:pPr>
            <w:r>
              <w:rPr>
                <w:spacing w:val="-2"/>
                <w:sz w:val="14"/>
              </w:rPr>
              <w:t>16,56/15,75/2,84/219,78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Биточек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из птицы золотистый </w:t>
            </w:r>
            <w:r>
              <w:rPr>
                <w:color w:val="FF0000"/>
                <w:spacing w:val="-5"/>
                <w:sz w:val="14"/>
              </w:rPr>
              <w:t>NEW</w:t>
            </w:r>
          </w:p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/ </w:t>
            </w:r>
            <w:r>
              <w:rPr>
                <w:spacing w:val="-2"/>
                <w:sz w:val="14"/>
              </w:rPr>
              <w:t>Чахохбили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4" w:type="dxa"/>
          </w:tcPr>
          <w:p>
            <w:pPr>
              <w:pStyle w:val="TableParagraph"/>
              <w:ind w:left="284"/>
              <w:rPr>
                <w:sz w:val="14"/>
              </w:rPr>
            </w:pPr>
            <w:r>
              <w:rPr>
                <w:spacing w:val="-2"/>
                <w:sz w:val="14"/>
              </w:rPr>
              <w:t>20,98/20,44/4,61/289,63/</w:t>
            </w:r>
          </w:p>
          <w:p>
            <w:pPr>
              <w:pStyle w:val="TableParagraph"/>
              <w:spacing w:line="141" w:lineRule="exact"/>
              <w:ind w:left="303"/>
              <w:rPr>
                <w:sz w:val="14"/>
              </w:rPr>
            </w:pPr>
            <w:r>
              <w:rPr>
                <w:spacing w:val="-2"/>
                <w:sz w:val="14"/>
              </w:rPr>
              <w:t>21,52/19,57/2,45/270,77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Каша гречневая рассыпчатая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7,26/4,96/31,76/198,84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Каша гречневая рассыпчатая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7,26/4,96/31,76/198,84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707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20/20</w:t>
            </w:r>
          </w:p>
        </w:tc>
        <w:tc>
          <w:tcPr>
            <w:tcW w:w="1703" w:type="dxa"/>
          </w:tcPr>
          <w:p>
            <w:pPr>
              <w:pStyle w:val="TableParagraph"/>
              <w:ind w:left="355"/>
              <w:rPr>
                <w:sz w:val="14"/>
              </w:rPr>
            </w:pPr>
            <w:r>
              <w:rPr>
                <w:spacing w:val="-2"/>
                <w:sz w:val="14"/>
              </w:rPr>
              <w:t>1,52/0,16/9,84/47</w:t>
            </w:r>
          </w:p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1,32/0,24/8,04/39,60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20/20</w:t>
            </w:r>
          </w:p>
        </w:tc>
        <w:tc>
          <w:tcPr>
            <w:tcW w:w="1984" w:type="dxa"/>
          </w:tcPr>
          <w:p>
            <w:pPr>
              <w:pStyle w:val="TableParagraph"/>
              <w:ind w:left="496"/>
              <w:rPr>
                <w:sz w:val="14"/>
              </w:rPr>
            </w:pPr>
            <w:r>
              <w:rPr>
                <w:spacing w:val="-2"/>
                <w:sz w:val="14"/>
              </w:rPr>
              <w:t>1,52/0,16/9,84/47</w:t>
            </w:r>
          </w:p>
          <w:p>
            <w:pPr>
              <w:pStyle w:val="TableParagraph"/>
              <w:spacing w:line="141" w:lineRule="exact"/>
              <w:ind w:left="443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</w:t>
            </w:r>
          </w:p>
        </w:tc>
      </w:tr>
      <w:tr>
        <w:trPr>
          <w:trHeight w:val="339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Сок </w:t>
            </w:r>
            <w:r>
              <w:rPr>
                <w:spacing w:val="-2"/>
                <w:sz w:val="14"/>
              </w:rPr>
              <w:t>фруктовый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1/0,2/20,2/92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сухофруктов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0,37/0/14,85/59,48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ПЯТНИЦА</w:t>
            </w:r>
          </w:p>
        </w:tc>
        <w:tc>
          <w:tcPr>
            <w:tcW w:w="707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ПЯТНИЦА</w:t>
            </w:r>
          </w:p>
        </w:tc>
        <w:tc>
          <w:tcPr>
            <w:tcW w:w="99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5"/>
              <w:jc w:val="center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 картофельный с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5,78/5,5/10,8/115,7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Борщ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5,75/8,79/8,75/138,04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тушенная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</w:tcPr>
          <w:p>
            <w:pPr>
              <w:pStyle w:val="TableParagraph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12,63/1,66/4,39/81,67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Запеканка из </w:t>
            </w:r>
            <w:r>
              <w:rPr>
                <w:spacing w:val="-2"/>
                <w:sz w:val="14"/>
              </w:rPr>
              <w:t>рыбы/</w:t>
            </w:r>
          </w:p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Рыба запеченная с </w:t>
            </w:r>
            <w:r>
              <w:rPr>
                <w:spacing w:val="-2"/>
                <w:sz w:val="14"/>
              </w:rPr>
              <w:t>сыром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4" w:type="dxa"/>
          </w:tcPr>
          <w:p>
            <w:pPr>
              <w:pStyle w:val="TableParagraph"/>
              <w:ind w:left="338"/>
              <w:rPr>
                <w:sz w:val="14"/>
              </w:rPr>
            </w:pPr>
            <w:r>
              <w:rPr>
                <w:spacing w:val="-2"/>
                <w:sz w:val="14"/>
              </w:rPr>
              <w:t>11,49/6,78/5,93/130,92</w:t>
            </w:r>
          </w:p>
          <w:p>
            <w:pPr>
              <w:pStyle w:val="TableParagraph"/>
              <w:spacing w:line="141" w:lineRule="exact"/>
              <w:ind w:left="408"/>
              <w:rPr>
                <w:sz w:val="14"/>
              </w:rPr>
            </w:pPr>
            <w:r>
              <w:rPr>
                <w:spacing w:val="-2"/>
                <w:sz w:val="14"/>
              </w:rPr>
              <w:t>18,5/3,73/2,51/116,1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Рис отварной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3,34/4,91/33,93/191,49</w:t>
            </w:r>
          </w:p>
        </w:tc>
        <w:tc>
          <w:tcPr>
            <w:tcW w:w="2551" w:type="dxa"/>
          </w:tcPr>
          <w:p>
            <w:pPr>
              <w:pStyle w:val="TableParagraph"/>
              <w:spacing w:line="160" w:lineRule="atLeast"/>
              <w:ind w:left="108" w:right="403"/>
              <w:rPr>
                <w:sz w:val="14"/>
              </w:rPr>
            </w:pPr>
            <w:r>
              <w:rPr>
                <w:sz w:val="14"/>
              </w:rPr>
              <w:t>Картофельное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пюре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маслом/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Рагу овощное с маслом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ind w:left="358"/>
              <w:rPr>
                <w:sz w:val="14"/>
              </w:rPr>
            </w:pPr>
            <w:r>
              <w:rPr>
                <w:spacing w:val="-2"/>
                <w:sz w:val="14"/>
              </w:rPr>
              <w:t>3,28/7,81/21,57170,22</w:t>
            </w:r>
          </w:p>
          <w:p>
            <w:pPr>
              <w:pStyle w:val="TableParagraph"/>
              <w:spacing w:line="141" w:lineRule="exact"/>
              <w:ind w:left="338"/>
              <w:rPr>
                <w:sz w:val="14"/>
              </w:rPr>
            </w:pPr>
            <w:r>
              <w:rPr>
                <w:spacing w:val="-2"/>
                <w:sz w:val="14"/>
              </w:rPr>
              <w:t>2,41/7,02/14,18/130,79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707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45/45</w:t>
            </w:r>
          </w:p>
        </w:tc>
        <w:tc>
          <w:tcPr>
            <w:tcW w:w="1703" w:type="dxa"/>
          </w:tcPr>
          <w:p>
            <w:pPr>
              <w:pStyle w:val="TableParagraph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3,42/0,36/22,14/105,75</w:t>
            </w:r>
          </w:p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2,97/0,54/18,09/89,1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60/50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4,66/0,48/29,52/141,0</w:t>
            </w:r>
          </w:p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3,3/0,6/20,1/99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60" w:lineRule="atLeast"/>
              <w:ind w:left="107" w:right="541"/>
              <w:rPr>
                <w:sz w:val="14"/>
              </w:rPr>
            </w:pPr>
            <w:r>
              <w:rPr>
                <w:sz w:val="14"/>
              </w:rPr>
              <w:t>Напиток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плодово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ягодный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витаминизированный</w:t>
            </w:r>
          </w:p>
        </w:tc>
        <w:tc>
          <w:tcPr>
            <w:tcW w:w="707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0/0/14,16/55,48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Чай с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0/0/7,27/28,73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СУББОТА</w:t>
            </w:r>
          </w:p>
        </w:tc>
        <w:tc>
          <w:tcPr>
            <w:tcW w:w="707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СУББОТА</w:t>
            </w:r>
          </w:p>
        </w:tc>
        <w:tc>
          <w:tcPr>
            <w:tcW w:w="99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Икра </w:t>
            </w:r>
            <w:r>
              <w:rPr>
                <w:spacing w:val="-2"/>
                <w:sz w:val="14"/>
              </w:rPr>
              <w:t>свекольная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1,29/4,27/6,97/72,75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Икра </w:t>
            </w:r>
            <w:r>
              <w:rPr>
                <w:spacing w:val="-2"/>
                <w:sz w:val="14"/>
              </w:rPr>
              <w:t>свекольная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1,29/4,27/6,97/72,75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 куриный </w:t>
            </w:r>
            <w:r>
              <w:rPr>
                <w:spacing w:val="-2"/>
                <w:sz w:val="14"/>
              </w:rPr>
              <w:t>овощной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4,87/4,77/10,9/105,71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Суп картофельный с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6/5,4/10,8/115,6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64" w:right="12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17,02/17,14/3,46//236,91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43"/>
              <w:rPr>
                <w:sz w:val="14"/>
              </w:rPr>
            </w:pPr>
            <w:r>
              <w:rPr>
                <w:sz w:val="14"/>
              </w:rPr>
              <w:t>Курица </w:t>
            </w:r>
            <w:r>
              <w:rPr>
                <w:spacing w:val="-2"/>
                <w:sz w:val="14"/>
              </w:rPr>
              <w:t>запеченная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23,81/19,83/0,72/274,56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Пюре из гороха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15,82/4,22/32,01/226,19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Каша пшенная вязкая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3,93/4,24/21,84/140,55</w:t>
            </w:r>
          </w:p>
        </w:tc>
      </w:tr>
      <w:tr>
        <w:trPr>
          <w:trHeight w:val="321" w:hRule="atLeast"/>
        </w:trPr>
        <w:tc>
          <w:tcPr>
            <w:tcW w:w="3085" w:type="dxa"/>
            <w:gridSpan w:val="2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707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20/20</w:t>
            </w:r>
          </w:p>
        </w:tc>
        <w:tc>
          <w:tcPr>
            <w:tcW w:w="1703" w:type="dxa"/>
          </w:tcPr>
          <w:p>
            <w:pPr>
              <w:pStyle w:val="TableParagraph"/>
              <w:ind w:left="355"/>
              <w:rPr>
                <w:sz w:val="14"/>
              </w:rPr>
            </w:pPr>
            <w:r>
              <w:rPr>
                <w:spacing w:val="-2"/>
                <w:sz w:val="14"/>
              </w:rPr>
              <w:t>1,52/0,16/9,84/47</w:t>
            </w:r>
          </w:p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1,32/0,24/8,04/39,60</w:t>
            </w:r>
          </w:p>
        </w:tc>
        <w:tc>
          <w:tcPr>
            <w:tcW w:w="2551" w:type="dxa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3" w:type="dxa"/>
          </w:tcPr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45/25</w:t>
            </w:r>
          </w:p>
        </w:tc>
        <w:tc>
          <w:tcPr>
            <w:tcW w:w="1984" w:type="dxa"/>
          </w:tcPr>
          <w:p>
            <w:pPr>
              <w:pStyle w:val="TableParagraph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3,42/0,36/22,14/105,75</w:t>
            </w:r>
          </w:p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1,65/0,3/10,05/49,5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Отвар из </w:t>
            </w:r>
            <w:r>
              <w:rPr>
                <w:spacing w:val="-2"/>
                <w:sz w:val="14"/>
              </w:rPr>
              <w:t>шиповника</w:t>
            </w:r>
          </w:p>
        </w:tc>
        <w:tc>
          <w:tcPr>
            <w:tcW w:w="707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0,64/0,25/16,06/79,85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Компот фруктово-</w:t>
            </w:r>
            <w:r>
              <w:rPr>
                <w:spacing w:val="-2"/>
                <w:sz w:val="14"/>
              </w:rPr>
              <w:t>ягодный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0,19/0,07/14,95/61,780</w:t>
            </w:r>
          </w:p>
        </w:tc>
      </w:tr>
      <w:tr>
        <w:trPr>
          <w:trHeight w:val="160" w:hRule="atLeast"/>
        </w:trPr>
        <w:tc>
          <w:tcPr>
            <w:tcW w:w="3085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85"/>
        <w:rPr>
          <w:b/>
          <w:sz w:val="14"/>
        </w:rPr>
      </w:pPr>
    </w:p>
    <w:p>
      <w:pPr>
        <w:pStyle w:val="BodyText"/>
        <w:ind w:left="1921"/>
        <w:jc w:val="center"/>
      </w:pPr>
      <w:r>
        <w:rPr/>
        <w:drawing>
          <wp:anchor distT="0" distB="0" distL="0" distR="0" allowOverlap="1" layoutInCell="1" locked="0" behindDoc="1" simplePos="0" relativeHeight="486568960">
            <wp:simplePos x="0" y="0"/>
            <wp:positionH relativeFrom="page">
              <wp:posOffset>360045</wp:posOffset>
            </wp:positionH>
            <wp:positionV relativeFrom="paragraph">
              <wp:posOffset>-127534</wp:posOffset>
            </wp:positionV>
            <wp:extent cx="1468755" cy="95694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9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ПРИМЕРНОЕ 24-ДНЕВНОЕ </w:t>
      </w:r>
      <w:r>
        <w:rPr>
          <w:spacing w:val="-4"/>
        </w:rPr>
        <w:t>МЕНЮ</w:t>
      </w:r>
    </w:p>
    <w:p>
      <w:pPr>
        <w:pStyle w:val="BodyText"/>
        <w:ind w:left="1921"/>
        <w:jc w:val="center"/>
      </w:pPr>
      <w:r>
        <w:rPr/>
        <w:t>ШКОЛЬНЫХ ОБЕДОВ ВАРИАНТ № 2 ДЛЯ ОБУЧАЮЩИХСЯ 1-4 </w:t>
      </w:r>
      <w:r>
        <w:rPr>
          <w:spacing w:val="-2"/>
        </w:rPr>
        <w:t>КЛАССОВ</w:t>
      </w:r>
    </w:p>
    <w:p>
      <w:pPr>
        <w:pStyle w:val="Title"/>
      </w:pPr>
      <w:r>
        <w:rPr/>
        <w:t>Ноябрь 2023 г.</w:t>
      </w:r>
      <w:r>
        <w:rPr>
          <w:spacing w:val="40"/>
        </w:rPr>
        <w:t> </w:t>
      </w:r>
      <w:r>
        <w:rPr/>
        <w:t>– Февраль 2024 </w:t>
      </w:r>
      <w:r>
        <w:rPr>
          <w:spacing w:val="-5"/>
        </w:rPr>
        <w:t>г.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 w:after="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849"/>
        <w:gridCol w:w="1703"/>
        <w:gridCol w:w="2551"/>
        <w:gridCol w:w="993"/>
        <w:gridCol w:w="1984"/>
      </w:tblGrid>
      <w:tr>
        <w:trPr>
          <w:trHeight w:val="160" w:hRule="atLeast"/>
        </w:trPr>
        <w:tc>
          <w:tcPr>
            <w:tcW w:w="3792" w:type="dxa"/>
            <w:gridSpan w:val="2"/>
            <w:shd w:val="clear" w:color="auto" w:fill="BFBFBF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 </w:t>
            </w:r>
            <w:r>
              <w:rPr>
                <w:b/>
                <w:spacing w:val="-2"/>
                <w:sz w:val="14"/>
              </w:rPr>
              <w:t>НЕДЕЛЯ</w:t>
            </w:r>
          </w:p>
        </w:tc>
        <w:tc>
          <w:tcPr>
            <w:tcW w:w="1703" w:type="dxa"/>
            <w:shd w:val="clear" w:color="auto" w:fill="BFBFBF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544" w:type="dxa"/>
            <w:gridSpan w:val="2"/>
            <w:shd w:val="clear" w:color="auto" w:fill="BFBFBF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 </w:t>
            </w:r>
            <w:r>
              <w:rPr>
                <w:b/>
                <w:spacing w:val="-2"/>
                <w:sz w:val="14"/>
              </w:rPr>
              <w:t>НЕДЕЛЯ</w:t>
            </w:r>
          </w:p>
        </w:tc>
        <w:tc>
          <w:tcPr>
            <w:tcW w:w="1984" w:type="dxa"/>
            <w:shd w:val="clear" w:color="auto" w:fill="BFBFBF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35" w:hRule="atLeast"/>
        </w:trPr>
        <w:tc>
          <w:tcPr>
            <w:tcW w:w="2943" w:type="dxa"/>
            <w:shd w:val="clear" w:color="auto" w:fill="BFBFBF"/>
          </w:tcPr>
          <w:p>
            <w:pPr>
              <w:pStyle w:val="TableParagraph"/>
              <w:ind w:left="90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ПОНЕДЕЛЬНИК</w:t>
            </w:r>
          </w:p>
        </w:tc>
        <w:tc>
          <w:tcPr>
            <w:tcW w:w="849" w:type="dxa"/>
            <w:shd w:val="clear" w:color="auto" w:fill="BFBFBF"/>
          </w:tcPr>
          <w:p>
            <w:pPr>
              <w:pStyle w:val="TableParagraph"/>
              <w:ind w:left="336" w:right="183" w:hanging="1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Выход,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гр.</w:t>
            </w:r>
          </w:p>
        </w:tc>
        <w:tc>
          <w:tcPr>
            <w:tcW w:w="1703" w:type="dxa"/>
            <w:shd w:val="clear" w:color="auto" w:fill="BFBFBF"/>
          </w:tcPr>
          <w:p>
            <w:pPr>
              <w:pStyle w:val="TableParagraph"/>
              <w:spacing w:line="180" w:lineRule="atLeast"/>
              <w:ind w:left="128" w:right="1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Пищевая/энергетич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еская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ценность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Б/Ж/У/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Эн.цен.(ккал)</w:t>
            </w:r>
          </w:p>
        </w:tc>
        <w:tc>
          <w:tcPr>
            <w:tcW w:w="2551" w:type="dxa"/>
            <w:shd w:val="clear" w:color="auto" w:fill="BFBFBF"/>
          </w:tcPr>
          <w:p>
            <w:pPr>
              <w:pStyle w:val="TableParagraph"/>
              <w:ind w:left="7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ПОНЕДЕЛЬНИК</w:t>
            </w:r>
          </w:p>
        </w:tc>
        <w:tc>
          <w:tcPr>
            <w:tcW w:w="993" w:type="dxa"/>
            <w:shd w:val="clear" w:color="auto" w:fill="BFBFBF"/>
          </w:tcPr>
          <w:p>
            <w:pPr>
              <w:pStyle w:val="TableParagraph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Выход, </w:t>
            </w:r>
            <w:r>
              <w:rPr>
                <w:b/>
                <w:spacing w:val="-5"/>
                <w:sz w:val="14"/>
              </w:rPr>
              <w:t>гр.</w:t>
            </w:r>
          </w:p>
        </w:tc>
        <w:tc>
          <w:tcPr>
            <w:tcW w:w="1984" w:type="dxa"/>
            <w:shd w:val="clear" w:color="auto" w:fill="BFBFBF"/>
          </w:tcPr>
          <w:p>
            <w:pPr>
              <w:pStyle w:val="TableParagraph"/>
              <w:ind w:left="557" w:right="79" w:hanging="4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Пищевая/энергетическа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ценность</w:t>
            </w:r>
          </w:p>
          <w:p>
            <w:pPr>
              <w:pStyle w:val="TableParagraph"/>
              <w:spacing w:line="180" w:lineRule="atLeast"/>
              <w:ind w:left="653" w:firstLine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Б/Ж/У/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Эн.цен.(ккал)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5"/>
              <w:jc w:val="center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картофельный с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35" w:right="1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6,66/5,51/8,75/111,57</w:t>
            </w:r>
          </w:p>
        </w:tc>
        <w:tc>
          <w:tcPr>
            <w:tcW w:w="2551" w:type="dxa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Суп овощной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993" w:type="dxa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4" w:type="dxa"/>
          </w:tcPr>
          <w:p>
            <w:pPr>
              <w:pStyle w:val="TableParagraph"/>
              <w:spacing w:line="141" w:lineRule="exact"/>
              <w:ind w:left="10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6,03/6,38/11,17/126,47</w:t>
            </w:r>
          </w:p>
        </w:tc>
      </w:tr>
    </w:tbl>
    <w:p>
      <w:pPr>
        <w:spacing w:after="0" w:line="141" w:lineRule="exact"/>
        <w:jc w:val="center"/>
        <w:rPr>
          <w:sz w:val="14"/>
        </w:rPr>
        <w:sectPr>
          <w:type w:val="continuous"/>
          <w:pgSz w:w="11900" w:h="16820"/>
          <w:pgMar w:top="180" w:bottom="0" w:left="340" w:right="30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849"/>
        <w:gridCol w:w="1703"/>
        <w:gridCol w:w="623"/>
        <w:gridCol w:w="1927"/>
        <w:gridCol w:w="992"/>
        <w:gridCol w:w="1983"/>
      </w:tblGrid>
      <w:tr>
        <w:trPr>
          <w:trHeight w:val="482" w:hRule="atLeast"/>
        </w:trPr>
        <w:tc>
          <w:tcPr>
            <w:tcW w:w="2943" w:type="dxa"/>
          </w:tcPr>
          <w:p>
            <w:pPr>
              <w:pStyle w:val="TableParagraph"/>
              <w:spacing w:line="156" w:lineRule="exact"/>
              <w:ind w:left="107"/>
              <w:rPr>
                <w:sz w:val="14"/>
              </w:rPr>
            </w:pPr>
            <w:r>
              <w:rPr>
                <w:sz w:val="14"/>
              </w:rPr>
              <w:t>Плов с </w:t>
            </w:r>
            <w:r>
              <w:rPr>
                <w:spacing w:val="-2"/>
                <w:sz w:val="14"/>
              </w:rPr>
              <w:t>курицей</w:t>
            </w:r>
          </w:p>
        </w:tc>
        <w:tc>
          <w:tcPr>
            <w:tcW w:w="849" w:type="dxa"/>
          </w:tcPr>
          <w:p>
            <w:pPr>
              <w:pStyle w:val="TableParagraph"/>
              <w:spacing w:line="156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  <w:tc>
          <w:tcPr>
            <w:tcW w:w="1703" w:type="dxa"/>
          </w:tcPr>
          <w:p>
            <w:pPr>
              <w:pStyle w:val="TableParagraph"/>
              <w:spacing w:line="156" w:lineRule="exact"/>
              <w:ind w:right="1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26,38/24,6/39,97/485,84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Филе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птицы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тушеное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овощами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(филе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птицы, лук, морковь, томатная паста,</w:t>
            </w:r>
          </w:p>
          <w:p>
            <w:pPr>
              <w:pStyle w:val="TableParagraph"/>
              <w:spacing w:line="146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сметана)</w:t>
            </w:r>
          </w:p>
        </w:tc>
        <w:tc>
          <w:tcPr>
            <w:tcW w:w="992" w:type="dxa"/>
          </w:tcPr>
          <w:p>
            <w:pPr>
              <w:pStyle w:val="TableParagraph"/>
              <w:spacing w:line="156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3" w:type="dxa"/>
          </w:tcPr>
          <w:p>
            <w:pPr>
              <w:pStyle w:val="TableParagraph"/>
              <w:spacing w:line="156" w:lineRule="exact"/>
              <w:ind w:left="1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15,77/13,36/1,61/190,47</w:t>
            </w:r>
          </w:p>
        </w:tc>
      </w:tr>
      <w:tr>
        <w:trPr>
          <w:trHeight w:val="321" w:hRule="atLeast"/>
        </w:trPr>
        <w:tc>
          <w:tcPr>
            <w:tcW w:w="2943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84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20/20</w:t>
            </w:r>
          </w:p>
        </w:tc>
        <w:tc>
          <w:tcPr>
            <w:tcW w:w="1703" w:type="dxa"/>
          </w:tcPr>
          <w:p>
            <w:pPr>
              <w:pStyle w:val="TableParagraph"/>
              <w:ind w:left="355"/>
              <w:rPr>
                <w:sz w:val="14"/>
              </w:rPr>
            </w:pPr>
            <w:r>
              <w:rPr>
                <w:spacing w:val="-2"/>
                <w:sz w:val="14"/>
              </w:rPr>
              <w:t>1,52/0,16/9,84/47</w:t>
            </w:r>
          </w:p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1,32/0,24/8,04/39,60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Каша перловая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рассыпчатая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</w:tcPr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3,55/4,85/24,29/155,04</w:t>
            </w:r>
          </w:p>
        </w:tc>
      </w:tr>
      <w:tr>
        <w:trPr>
          <w:trHeight w:val="321" w:hRule="atLeast"/>
        </w:trPr>
        <w:tc>
          <w:tcPr>
            <w:tcW w:w="2943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сухофруктов</w:t>
            </w:r>
          </w:p>
        </w:tc>
        <w:tc>
          <w:tcPr>
            <w:tcW w:w="84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320"/>
              <w:rPr>
                <w:sz w:val="14"/>
              </w:rPr>
            </w:pPr>
            <w:r>
              <w:rPr>
                <w:spacing w:val="-2"/>
                <w:sz w:val="14"/>
              </w:rPr>
              <w:t>0,37/0/14,85/59,48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30/20</w:t>
            </w:r>
          </w:p>
        </w:tc>
        <w:tc>
          <w:tcPr>
            <w:tcW w:w="1983" w:type="dxa"/>
          </w:tcPr>
          <w:p>
            <w:pPr>
              <w:pStyle w:val="TableParagraph"/>
              <w:ind w:left="410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  <w:p>
            <w:pPr>
              <w:pStyle w:val="TableParagraph"/>
              <w:spacing w:line="141" w:lineRule="exact"/>
              <w:ind w:left="445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</w:t>
            </w:r>
          </w:p>
        </w:tc>
      </w:tr>
      <w:tr>
        <w:trPr>
          <w:trHeight w:val="321" w:hRule="atLeast"/>
        </w:trPr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4"/>
              </w:rPr>
              <w:t>Напиток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плодово–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ягодный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витаминизированный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0/0/14,16/55,48</w:t>
            </w:r>
          </w:p>
        </w:tc>
      </w:tr>
      <w:tr>
        <w:trPr>
          <w:trHeight w:val="160" w:hRule="atLeast"/>
        </w:trPr>
        <w:tc>
          <w:tcPr>
            <w:tcW w:w="2943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ВТОРНИК</w:t>
            </w:r>
          </w:p>
        </w:tc>
        <w:tc>
          <w:tcPr>
            <w:tcW w:w="849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ВТОРНИК</w:t>
            </w:r>
          </w:p>
        </w:tc>
        <w:tc>
          <w:tcPr>
            <w:tcW w:w="992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460"/>
              <w:rPr>
                <w:sz w:val="14"/>
              </w:rPr>
            </w:pPr>
            <w:r>
              <w:rPr>
                <w:spacing w:val="-2"/>
                <w:sz w:val="14"/>
              </w:rPr>
              <w:t>0,8/0,2/7,5/38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Икра </w:t>
            </w:r>
            <w:r>
              <w:rPr>
                <w:spacing w:val="-2"/>
                <w:sz w:val="14"/>
              </w:rPr>
              <w:t>овощная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1,02/7,98/3,06/88,8</w:t>
            </w:r>
          </w:p>
        </w:tc>
      </w:tr>
      <w:tr>
        <w:trPr>
          <w:trHeight w:val="321" w:hRule="atLeast"/>
        </w:trPr>
        <w:tc>
          <w:tcPr>
            <w:tcW w:w="2943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Борщ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84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233"/>
              <w:rPr>
                <w:sz w:val="14"/>
              </w:rPr>
            </w:pPr>
            <w:r>
              <w:rPr>
                <w:spacing w:val="-2"/>
                <w:sz w:val="14"/>
              </w:rPr>
              <w:t>5,75/8,79/8,75/138,04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60" w:lineRule="atLeast"/>
              <w:ind w:left="108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томатный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курицей,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фасолью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5,67/6,42/8,46/118,37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Запеканка куриная под сырной шапкой </w:t>
            </w:r>
            <w:r>
              <w:rPr>
                <w:spacing w:val="-10"/>
                <w:sz w:val="14"/>
              </w:rPr>
              <w:t>/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285"/>
              <w:rPr>
                <w:sz w:val="14"/>
              </w:rPr>
            </w:pPr>
            <w:r>
              <w:rPr>
                <w:spacing w:val="-2"/>
                <w:sz w:val="14"/>
              </w:rPr>
              <w:t>20,18/20,31/2,1/274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Пельмени отварные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200/5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17,09/22,27/32,26/398,78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z w:val="14"/>
              </w:rPr>
              <w:t>Курица запеченная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 соусом и </w:t>
            </w:r>
            <w:r>
              <w:rPr>
                <w:spacing w:val="-2"/>
                <w:sz w:val="14"/>
              </w:rPr>
              <w:t>зеленью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right="1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24,03/19,83/1,61/279,17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Спагетти отварные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6,76/3,93/41,29/227,48</w:t>
            </w:r>
          </w:p>
        </w:tc>
        <w:tc>
          <w:tcPr>
            <w:tcW w:w="2550" w:type="dxa"/>
            <w:gridSpan w:val="2"/>
            <w:vMerge w:val="restart"/>
          </w:tcPr>
          <w:p>
            <w:pPr>
              <w:pStyle w:val="TableParagraph"/>
              <w:ind w:left="108" w:right="2029"/>
              <w:rPr>
                <w:sz w:val="14"/>
              </w:rPr>
            </w:pPr>
            <w:r>
              <w:rPr>
                <w:spacing w:val="-4"/>
                <w:sz w:val="14"/>
              </w:rPr>
              <w:t>или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Гуляш</w:t>
            </w:r>
          </w:p>
          <w:p>
            <w:pPr>
              <w:pStyle w:val="TableParagraph"/>
              <w:spacing w:line="160" w:lineRule="atLeast"/>
              <w:ind w:left="142" w:right="151" w:firstLine="36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гречневая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рассыпчатая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16,56/15,75/2,84/219,6</w:t>
            </w:r>
          </w:p>
        </w:tc>
      </w:tr>
      <w:tr>
        <w:trPr>
          <w:trHeight w:val="313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53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7,26/4,96/31,76/198,84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20/20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355"/>
              <w:rPr>
                <w:sz w:val="14"/>
              </w:rPr>
            </w:pPr>
            <w:r>
              <w:rPr>
                <w:spacing w:val="-2"/>
                <w:sz w:val="14"/>
              </w:rPr>
              <w:t>1,52/0,16/9,84/47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30/20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1,32/0,24/8,04/39,60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1,32/0,24/8,04/39,60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Компот из смеси фруктов и </w:t>
            </w:r>
            <w:r>
              <w:rPr>
                <w:spacing w:val="-4"/>
                <w:sz w:val="14"/>
              </w:rPr>
              <w:t>ягод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355"/>
              <w:rPr>
                <w:sz w:val="14"/>
              </w:rPr>
            </w:pPr>
            <w:r>
              <w:rPr>
                <w:spacing w:val="-2"/>
                <w:sz w:val="14"/>
              </w:rPr>
              <w:t>0,25/0/12,73/51,3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Компот из смеси фруктов и </w:t>
            </w:r>
            <w:r>
              <w:rPr>
                <w:spacing w:val="-4"/>
                <w:sz w:val="14"/>
              </w:rPr>
              <w:t>ягод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0,25/0/12,73/51,3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СРЕДА</w:t>
            </w:r>
          </w:p>
        </w:tc>
        <w:tc>
          <w:tcPr>
            <w:tcW w:w="849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СРЕДА</w:t>
            </w:r>
          </w:p>
        </w:tc>
        <w:tc>
          <w:tcPr>
            <w:tcW w:w="992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Икра </w:t>
            </w:r>
            <w:r>
              <w:rPr>
                <w:spacing w:val="-2"/>
                <w:sz w:val="14"/>
              </w:rPr>
              <w:t>свекольная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1,29/4,27/6,97/72,75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0,8/0,2/7,5/38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Щи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6,0/6,27/7,12/109,75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Борщ с мясом и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5,75/8,79/8,75/138,04</w:t>
            </w:r>
          </w:p>
        </w:tc>
      </w:tr>
      <w:tr>
        <w:trPr>
          <w:trHeight w:val="482" w:hRule="atLeast"/>
        </w:trPr>
        <w:tc>
          <w:tcPr>
            <w:tcW w:w="2943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Минтай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под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сырно-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картофельной-шубкой</w:t>
            </w:r>
            <w:r>
              <w:rPr>
                <w:spacing w:val="40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NEW</w:t>
            </w:r>
            <w:r>
              <w:rPr>
                <w:spacing w:val="-4"/>
                <w:sz w:val="14"/>
              </w:rPr>
              <w:t>/</w:t>
            </w:r>
          </w:p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Рыба запеченная с помидорами и сыром </w:t>
            </w:r>
            <w:r>
              <w:rPr>
                <w:spacing w:val="-10"/>
                <w:sz w:val="14"/>
              </w:rPr>
              <w:t>/</w:t>
            </w:r>
          </w:p>
        </w:tc>
        <w:tc>
          <w:tcPr>
            <w:tcW w:w="84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</w:tcPr>
          <w:p>
            <w:pPr>
              <w:pStyle w:val="TableParagraph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13,36/4,65/5,82/117,73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18,61/5,33/2,89/133,04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Фрикадельки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куриные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томатным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соусом</w:t>
            </w:r>
            <w:r>
              <w:rPr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NEW</w:t>
            </w:r>
            <w:r>
              <w:rPr>
                <w:sz w:val="14"/>
              </w:rPr>
              <w:t>/</w:t>
            </w:r>
          </w:p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Чахохбили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3" w:type="dxa"/>
          </w:tcPr>
          <w:p>
            <w:pPr>
              <w:pStyle w:val="TableParagraph"/>
              <w:ind w:left="375"/>
              <w:rPr>
                <w:sz w:val="14"/>
              </w:rPr>
            </w:pPr>
            <w:r>
              <w:rPr>
                <w:spacing w:val="-2"/>
                <w:sz w:val="14"/>
              </w:rPr>
              <w:t>13,03/8,84/8,16/156,3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305"/>
              <w:rPr>
                <w:sz w:val="14"/>
              </w:rPr>
            </w:pPr>
            <w:r>
              <w:rPr>
                <w:spacing w:val="-2"/>
                <w:sz w:val="14"/>
              </w:rPr>
              <w:t>21,52/19,57/2,45/270,77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Картофельное пюре с </w:t>
            </w:r>
            <w:r>
              <w:rPr>
                <w:spacing w:val="-2"/>
                <w:sz w:val="14"/>
              </w:rPr>
              <w:t>маслом/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3,28/7,81/21,57/170,22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Картофельное пюре с </w:t>
            </w:r>
            <w:r>
              <w:rPr>
                <w:spacing w:val="-2"/>
                <w:sz w:val="14"/>
              </w:rPr>
              <w:t>маслом/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3,28/7,81/21,57/170,22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Картофель отварной с маслом и </w:t>
            </w:r>
            <w:r>
              <w:rPr>
                <w:spacing w:val="-2"/>
                <w:sz w:val="14"/>
              </w:rPr>
              <w:t>зеленью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3,3/3,9/25,69/151,35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z w:val="14"/>
              </w:rPr>
              <w:t>Рагу овощное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2,41/7,02/14,18/130,79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45/45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3,42/0,36/22,14/105,75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20/20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1,52/0,16/9,84/47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2,97/0,54/18,09/89,1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1,32/0,24/8,04/39,60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Сок </w:t>
            </w:r>
            <w:r>
              <w:rPr>
                <w:spacing w:val="-2"/>
                <w:sz w:val="14"/>
              </w:rPr>
              <w:t>фруктовый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390"/>
              <w:rPr>
                <w:sz w:val="14"/>
              </w:rPr>
            </w:pPr>
            <w:r>
              <w:rPr>
                <w:spacing w:val="-2"/>
                <w:sz w:val="14"/>
              </w:rPr>
              <w:t>0,6/0,2/23,6/104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Сок </w:t>
            </w:r>
            <w:r>
              <w:rPr>
                <w:spacing w:val="-2"/>
                <w:sz w:val="14"/>
              </w:rPr>
              <w:t>фруктовый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0,6/0/33/136</w:t>
            </w:r>
          </w:p>
        </w:tc>
      </w:tr>
      <w:tr>
        <w:trPr>
          <w:trHeight w:val="160" w:hRule="atLeast"/>
        </w:trPr>
        <w:tc>
          <w:tcPr>
            <w:tcW w:w="2943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ЧЕТВЕРГ</w:t>
            </w:r>
          </w:p>
        </w:tc>
        <w:tc>
          <w:tcPr>
            <w:tcW w:w="849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ЧЕТВЕРГ</w:t>
            </w:r>
          </w:p>
        </w:tc>
        <w:tc>
          <w:tcPr>
            <w:tcW w:w="992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320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Икра </w:t>
            </w:r>
            <w:r>
              <w:rPr>
                <w:spacing w:val="-2"/>
                <w:sz w:val="14"/>
              </w:rPr>
              <w:t>свекольная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1,29/4,27/6,97/72,75</w:t>
            </w:r>
          </w:p>
        </w:tc>
      </w:tr>
      <w:tr>
        <w:trPr>
          <w:trHeight w:val="321" w:hRule="atLeast"/>
        </w:trPr>
        <w:tc>
          <w:tcPr>
            <w:tcW w:w="2943" w:type="dxa"/>
          </w:tcPr>
          <w:p>
            <w:pPr>
              <w:pStyle w:val="TableParagraph"/>
              <w:spacing w:line="160" w:lineRule="atLeast"/>
              <w:ind w:left="107" w:right="159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картофельный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макаронными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изделиями</w:t>
            </w:r>
          </w:p>
        </w:tc>
        <w:tc>
          <w:tcPr>
            <w:tcW w:w="84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5,51/4,83/14,47/123,38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60" w:lineRule="atLeast"/>
              <w:ind w:left="108" w:right="151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овощной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цветной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капустой</w:t>
            </w:r>
            <w:r>
              <w:rPr>
                <w:spacing w:val="40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NEW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1,15/1,91/5,7/44,94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Биточек мясной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под сырной шапкой</w:t>
            </w:r>
            <w:r>
              <w:rPr>
                <w:spacing w:val="35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NEW/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right="1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16,13/14,75/7,18/227,13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Мясо </w:t>
            </w:r>
            <w:r>
              <w:rPr>
                <w:spacing w:val="-2"/>
                <w:sz w:val="14"/>
              </w:rPr>
              <w:t>тушеное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16,41/15,33/1,91/211,4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right="1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17,02/17,14/3,46/236,91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Рис отварной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3,34/4,91/33,93/191,49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Макароны отварные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6,76/3,93/41,29/227,48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30/20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30/30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303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1,98/0,36/12,06/59,4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Отвар из </w:t>
            </w:r>
            <w:r>
              <w:rPr>
                <w:spacing w:val="-2"/>
                <w:sz w:val="14"/>
              </w:rPr>
              <w:t>шиповника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233"/>
              <w:rPr>
                <w:sz w:val="14"/>
              </w:rPr>
            </w:pPr>
            <w:r>
              <w:rPr>
                <w:spacing w:val="-2"/>
                <w:sz w:val="14"/>
              </w:rPr>
              <w:t>0,64/0,25/16,06/79,85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Компот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из </w:t>
            </w:r>
            <w:r>
              <w:rPr>
                <w:spacing w:val="-2"/>
                <w:sz w:val="14"/>
              </w:rPr>
              <w:t>сухофруктов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0,37/0/14,85/59,48</w:t>
            </w:r>
          </w:p>
        </w:tc>
      </w:tr>
      <w:tr>
        <w:trPr>
          <w:trHeight w:val="160" w:hRule="atLeast"/>
        </w:trPr>
        <w:tc>
          <w:tcPr>
            <w:tcW w:w="2943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ПЯТНИЦА</w:t>
            </w:r>
          </w:p>
        </w:tc>
        <w:tc>
          <w:tcPr>
            <w:tcW w:w="849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ПЯТНИЦА</w:t>
            </w:r>
          </w:p>
        </w:tc>
        <w:tc>
          <w:tcPr>
            <w:tcW w:w="992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Маринад из </w:t>
            </w:r>
            <w:r>
              <w:rPr>
                <w:spacing w:val="-2"/>
                <w:sz w:val="14"/>
              </w:rPr>
              <w:t>моркови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1,12/4,27/6,02/68,62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Фрукты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 </w:t>
            </w:r>
            <w:r>
              <w:rPr>
                <w:spacing w:val="-2"/>
                <w:sz w:val="14"/>
              </w:rPr>
              <w:t>ассортименте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0,6/0,6/14,7 </w:t>
            </w:r>
            <w:r>
              <w:rPr>
                <w:spacing w:val="-2"/>
                <w:sz w:val="14"/>
              </w:rPr>
              <w:t>/70,50</w:t>
            </w:r>
          </w:p>
        </w:tc>
      </w:tr>
      <w:tr>
        <w:trPr>
          <w:trHeight w:val="436" w:hRule="atLeast"/>
        </w:trPr>
        <w:tc>
          <w:tcPr>
            <w:tcW w:w="2943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Суп гороховый с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84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9,19/5,64/13,63/141,18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Суп куриный с булгуром, </w:t>
            </w:r>
            <w:r>
              <w:rPr>
                <w:spacing w:val="-2"/>
                <w:sz w:val="14"/>
              </w:rPr>
              <w:t>помидорами</w:t>
            </w:r>
          </w:p>
          <w:p>
            <w:pPr>
              <w:pStyle w:val="TableParagraph"/>
              <w:spacing w:line="141" w:lineRule="exact" w:before="115"/>
              <w:ind w:left="108"/>
              <w:rPr>
                <w:sz w:val="14"/>
              </w:rPr>
            </w:pPr>
            <w:r>
              <w:rPr>
                <w:sz w:val="14"/>
              </w:rPr>
              <w:t>и болгарским </w:t>
            </w:r>
            <w:r>
              <w:rPr>
                <w:spacing w:val="-2"/>
                <w:sz w:val="14"/>
              </w:rPr>
              <w:t>перцем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4,66/7,31/7,08/112,51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Филе птицы </w:t>
            </w:r>
            <w:r>
              <w:rPr>
                <w:spacing w:val="-2"/>
                <w:sz w:val="14"/>
              </w:rPr>
              <w:t>ароматное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right="1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19,41/18,24/0,98/246,99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43"/>
              <w:rPr>
                <w:sz w:val="14"/>
              </w:rPr>
            </w:pPr>
            <w:r>
              <w:rPr>
                <w:sz w:val="14"/>
              </w:rPr>
              <w:t>Зраза мясная ленивая </w:t>
            </w:r>
            <w:r>
              <w:rPr>
                <w:spacing w:val="-2"/>
                <w:sz w:val="14"/>
              </w:rPr>
              <w:t>(говядина,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18,89/19,34/7,73/281,58</w:t>
            </w:r>
          </w:p>
        </w:tc>
      </w:tr>
      <w:tr>
        <w:trPr>
          <w:trHeight w:val="16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курица)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z w:val="14"/>
              </w:rPr>
              <w:t>/ </w:t>
            </w:r>
            <w:r>
              <w:rPr>
                <w:spacing w:val="-2"/>
                <w:sz w:val="14"/>
              </w:rPr>
              <w:t>Бефстроганов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17,02/17,14/3,46/236,91</w:t>
            </w:r>
          </w:p>
        </w:tc>
      </w:tr>
      <w:tr>
        <w:trPr>
          <w:trHeight w:val="155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Картофель </w:t>
            </w:r>
            <w:r>
              <w:rPr>
                <w:spacing w:val="-2"/>
                <w:sz w:val="14"/>
              </w:rPr>
              <w:t>запеченный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  <w:vMerge w:val="restart"/>
          </w:tcPr>
          <w:p>
            <w:pPr>
              <w:pStyle w:val="TableParagraph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3,31/5,56/25,99/167,07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36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Картофель отварной с маслом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ind w:left="410"/>
              <w:rPr>
                <w:sz w:val="14"/>
              </w:rPr>
            </w:pPr>
            <w:r>
              <w:rPr>
                <w:spacing w:val="-2"/>
                <w:sz w:val="14"/>
              </w:rPr>
              <w:t>3,3/3,9/25,69/151,35</w:t>
            </w:r>
          </w:p>
        </w:tc>
      </w:tr>
      <w:tr>
        <w:trPr>
          <w:trHeight w:val="155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right w:val="single" w:sz="18" w:space="0" w:color="FFFF00"/>
            </w:tcBorders>
          </w:tcPr>
          <w:p>
            <w:pPr>
              <w:pStyle w:val="TableParagraph"/>
              <w:spacing w:line="136" w:lineRule="exact"/>
              <w:ind w:left="108" w:right="-15"/>
              <w:rPr>
                <w:sz w:val="14"/>
              </w:rPr>
            </w:pPr>
            <w:r>
              <w:rPr>
                <w:spacing w:val="-2"/>
                <w:sz w:val="14"/>
              </w:rPr>
              <w:t>зеленью</w:t>
            </w:r>
          </w:p>
        </w:tc>
        <w:tc>
          <w:tcPr>
            <w:tcW w:w="1927" w:type="dxa"/>
            <w:tcBorders>
              <w:top w:val="nil"/>
              <w:left w:val="single" w:sz="18" w:space="0" w:color="FFFF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30/20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30/30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303"/>
              <w:rPr>
                <w:sz w:val="14"/>
              </w:rPr>
            </w:pPr>
            <w:r>
              <w:rPr>
                <w:spacing w:val="-2"/>
                <w:sz w:val="14"/>
              </w:rPr>
              <w:t>1,32/0,24/8,04/39,6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1,98/0,36/12,06/59,4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Чай с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443"/>
              <w:rPr>
                <w:sz w:val="14"/>
              </w:rPr>
            </w:pPr>
            <w:r>
              <w:rPr>
                <w:spacing w:val="-2"/>
                <w:sz w:val="14"/>
              </w:rPr>
              <w:t>0/0/7,27/28,73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Чай с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0,2/0/11/44,8</w:t>
            </w:r>
          </w:p>
        </w:tc>
      </w:tr>
      <w:tr>
        <w:trPr>
          <w:trHeight w:val="160" w:hRule="atLeast"/>
        </w:trPr>
        <w:tc>
          <w:tcPr>
            <w:tcW w:w="2943" w:type="dxa"/>
            <w:shd w:val="clear" w:color="auto" w:fill="B3B3B3"/>
          </w:tcPr>
          <w:p>
            <w:pPr>
              <w:pStyle w:val="TableParagraph"/>
              <w:spacing w:line="141" w:lineRule="exact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СУББОТА</w:t>
            </w:r>
          </w:p>
        </w:tc>
        <w:tc>
          <w:tcPr>
            <w:tcW w:w="849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shd w:val="clear" w:color="auto" w:fill="B3B3B3"/>
          </w:tcPr>
          <w:p>
            <w:pPr>
              <w:pStyle w:val="TableParagraph"/>
              <w:spacing w:line="141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СУББОТА</w:t>
            </w:r>
          </w:p>
        </w:tc>
        <w:tc>
          <w:tcPr>
            <w:tcW w:w="992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shd w:val="clear" w:color="auto" w:fill="B3B3B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Икра</w:t>
            </w:r>
            <w:r>
              <w:rPr>
                <w:spacing w:val="35"/>
                <w:sz w:val="14"/>
              </w:rPr>
              <w:t> </w:t>
            </w:r>
            <w:r>
              <w:rPr>
                <w:spacing w:val="-2"/>
                <w:sz w:val="14"/>
              </w:rPr>
              <w:t>овощная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373"/>
              <w:rPr>
                <w:sz w:val="14"/>
              </w:rPr>
            </w:pPr>
            <w:r>
              <w:rPr>
                <w:spacing w:val="-2"/>
                <w:sz w:val="14"/>
              </w:rPr>
              <w:t>1,2/5,4/5,12/73,2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Маринад из </w:t>
            </w:r>
            <w:r>
              <w:rPr>
                <w:spacing w:val="-2"/>
                <w:sz w:val="14"/>
              </w:rPr>
              <w:t>моркови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1,12/4,27/6,02/68,62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Суп куриный с </w:t>
            </w:r>
            <w:r>
              <w:rPr>
                <w:spacing w:val="-2"/>
                <w:sz w:val="14"/>
              </w:rPr>
              <w:t>вермишелью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233"/>
              <w:rPr>
                <w:sz w:val="14"/>
              </w:rPr>
            </w:pPr>
            <w:r>
              <w:rPr>
                <w:spacing w:val="-2"/>
                <w:sz w:val="14"/>
              </w:rPr>
              <w:t>4,91/9,96/9,02/146,41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Суп картофельный с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6,66/5,51/8,75/111,57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Мясо </w:t>
            </w:r>
            <w:r>
              <w:rPr>
                <w:spacing w:val="-2"/>
                <w:sz w:val="14"/>
              </w:rPr>
              <w:t>тушеное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20"/>
              <w:rPr>
                <w:sz w:val="14"/>
              </w:rPr>
            </w:pPr>
            <w:r>
              <w:rPr>
                <w:spacing w:val="-2"/>
                <w:sz w:val="14"/>
              </w:rPr>
              <w:t>16,41/15,33/1,91/211,4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Медальоны куриные с </w:t>
            </w:r>
            <w:r>
              <w:rPr>
                <w:spacing w:val="-2"/>
                <w:sz w:val="14"/>
              </w:rPr>
              <w:t>томатным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12,39/10,59/16,84/167,46</w:t>
            </w:r>
          </w:p>
        </w:tc>
      </w:tr>
      <w:tr>
        <w:trPr>
          <w:trHeight w:val="16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соусом и </w:t>
            </w:r>
            <w:r>
              <w:rPr>
                <w:spacing w:val="-2"/>
                <w:sz w:val="14"/>
              </w:rPr>
              <w:t>зеленью/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9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Курица запеченная с соусом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24,03/19,83/1,61/279,17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зеленью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63" w:hRule="atLeast"/>
        </w:trPr>
        <w:tc>
          <w:tcPr>
            <w:tcW w:w="2943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z w:val="14"/>
              </w:rPr>
              <w:t>Каша пшенная вязкая 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84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703" w:type="dxa"/>
          </w:tcPr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2"/>
                <w:sz w:val="14"/>
              </w:rPr>
              <w:t>3,93/4,24/21,84/140,55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Рис отварной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992" w:type="dxa"/>
          </w:tcPr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1983" w:type="dxa"/>
          </w:tcPr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3,34/4,91/33,93/191,49</w:t>
            </w:r>
          </w:p>
        </w:tc>
      </w:tr>
      <w:tr>
        <w:trPr>
          <w:trHeight w:val="163" w:hRule="atLeast"/>
        </w:trPr>
        <w:tc>
          <w:tcPr>
            <w:tcW w:w="294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7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45/30</w:t>
            </w:r>
          </w:p>
        </w:tc>
        <w:tc>
          <w:tcPr>
            <w:tcW w:w="170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98"/>
              <w:rPr>
                <w:sz w:val="14"/>
              </w:rPr>
            </w:pPr>
            <w:r>
              <w:rPr>
                <w:spacing w:val="-2"/>
                <w:sz w:val="14"/>
              </w:rPr>
              <w:t>3,42/0,36/22,14/105,75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08"/>
              <w:rPr>
                <w:sz w:val="14"/>
              </w:rPr>
            </w:pPr>
            <w:r>
              <w:rPr>
                <w:sz w:val="14"/>
              </w:rPr>
              <w:t>Хлеб </w:t>
            </w:r>
            <w:r>
              <w:rPr>
                <w:spacing w:val="-2"/>
                <w:sz w:val="14"/>
              </w:rPr>
              <w:t>пшеничный/ржаной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30/25</w:t>
            </w:r>
          </w:p>
        </w:tc>
        <w:tc>
          <w:tcPr>
            <w:tcW w:w="1983" w:type="dxa"/>
            <w:tcBorders>
              <w:bottom w:val="nil"/>
            </w:tcBorders>
          </w:tcPr>
          <w:p>
            <w:pPr>
              <w:pStyle w:val="TableParagraph"/>
              <w:spacing w:line="144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2,28/0,24/14,76/70,5</w:t>
            </w:r>
          </w:p>
        </w:tc>
      </w:tr>
      <w:tr>
        <w:trPr>
          <w:trHeight w:val="158" w:hRule="atLeast"/>
        </w:trPr>
        <w:tc>
          <w:tcPr>
            <w:tcW w:w="294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268"/>
              <w:rPr>
                <w:sz w:val="14"/>
              </w:rPr>
            </w:pPr>
            <w:r>
              <w:rPr>
                <w:spacing w:val="-2"/>
                <w:sz w:val="14"/>
              </w:rPr>
              <w:t>1,98/0,36/12,06/59,4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>
            <w:pPr>
              <w:pStyle w:val="TableParagraph"/>
              <w:spacing w:line="138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1,65/0,3/10,05/49,5</w:t>
            </w:r>
          </w:p>
        </w:tc>
      </w:tr>
      <w:tr>
        <w:trPr>
          <w:trHeight w:val="160" w:hRule="atLeast"/>
        </w:trPr>
        <w:tc>
          <w:tcPr>
            <w:tcW w:w="2943" w:type="dxa"/>
          </w:tcPr>
          <w:p>
            <w:pPr>
              <w:pStyle w:val="TableParagraph"/>
              <w:spacing w:line="141" w:lineRule="exact"/>
              <w:ind w:left="107"/>
              <w:rPr>
                <w:sz w:val="14"/>
              </w:rPr>
            </w:pPr>
            <w:r>
              <w:rPr>
                <w:sz w:val="14"/>
              </w:rPr>
              <w:t>Компот фруктово-</w:t>
            </w:r>
            <w:r>
              <w:rPr>
                <w:spacing w:val="-2"/>
                <w:sz w:val="14"/>
              </w:rPr>
              <w:t>ягодный</w:t>
            </w:r>
          </w:p>
        </w:tc>
        <w:tc>
          <w:tcPr>
            <w:tcW w:w="849" w:type="dxa"/>
          </w:tcPr>
          <w:p>
            <w:pPr>
              <w:pStyle w:val="TableParagraph"/>
              <w:spacing w:line="141" w:lineRule="exact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703" w:type="dxa"/>
          </w:tcPr>
          <w:p>
            <w:pPr>
              <w:pStyle w:val="TableParagraph"/>
              <w:spacing w:line="141" w:lineRule="exact"/>
              <w:ind w:left="233"/>
              <w:rPr>
                <w:sz w:val="14"/>
              </w:rPr>
            </w:pPr>
            <w:r>
              <w:rPr>
                <w:spacing w:val="-2"/>
                <w:sz w:val="14"/>
              </w:rPr>
              <w:t>0,15/0,04/12,83/52,45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41" w:lineRule="exact"/>
              <w:ind w:left="108"/>
              <w:rPr>
                <w:sz w:val="14"/>
              </w:rPr>
            </w:pPr>
            <w:r>
              <w:rPr>
                <w:sz w:val="14"/>
              </w:rPr>
              <w:t>Компот фруктово-</w:t>
            </w:r>
            <w:r>
              <w:rPr>
                <w:spacing w:val="-2"/>
                <w:sz w:val="14"/>
              </w:rPr>
              <w:t>ягодный</w:t>
            </w:r>
          </w:p>
        </w:tc>
        <w:tc>
          <w:tcPr>
            <w:tcW w:w="992" w:type="dxa"/>
          </w:tcPr>
          <w:p>
            <w:pPr>
              <w:pStyle w:val="TableParagraph"/>
              <w:spacing w:line="141" w:lineRule="exact"/>
              <w:ind w:left="1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1983" w:type="dxa"/>
          </w:tcPr>
          <w:p>
            <w:pPr>
              <w:pStyle w:val="TableParagraph"/>
              <w:spacing w:line="141" w:lineRule="exact"/>
              <w:ind w:left="15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0,11/0,04/15,02/61,6</w:t>
            </w:r>
          </w:p>
        </w:tc>
      </w:tr>
    </w:tbl>
    <w:sectPr>
      <w:type w:val="continuous"/>
      <w:pgSz w:w="11900" w:h="16820"/>
      <w:pgMar w:top="260" w:bottom="28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4"/>
      <w:szCs w:val="1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5331"/>
    </w:pPr>
    <w:rPr>
      <w:rFonts w:ascii="Times New Roman" w:hAnsi="Times New Roman" w:eastAsia="Times New Roman" w:cs="Times New Roman"/>
      <w:b/>
      <w:bCs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2023-10-17T03:49:12Z</dcterms:created>
  <dcterms:modified xsi:type="dcterms:W3CDTF">2023-10-17T03:49:12Z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m120 Google Apps Renderer</vt:lpwstr>
  </property>
</Properties>
</file>